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3964"/>
        <w:gridCol w:w="5658"/>
      </w:tblGrid>
      <w:tr w:rsidR="00E575E9" w:rsidRPr="00751D3C" w14:paraId="5E560979" w14:textId="77777777" w:rsidTr="00E54DD3">
        <w:tc>
          <w:tcPr>
            <w:tcW w:w="3964" w:type="dxa"/>
          </w:tcPr>
          <w:p w14:paraId="1631AEC9" w14:textId="77777777" w:rsidR="00E575E9" w:rsidRPr="00751D3C" w:rsidRDefault="00E575E9" w:rsidP="00E575E9">
            <w:pPr>
              <w:rPr>
                <w:rFonts w:ascii="Times New Roman" w:hAnsi="Times New Roman" w:cs="Times New Roman"/>
                <w:b/>
              </w:rPr>
            </w:pPr>
            <w:r w:rsidRPr="00751D3C">
              <w:rPr>
                <w:rFonts w:ascii="Times New Roman" w:hAnsi="Times New Roman" w:cs="Times New Roman"/>
                <w:b/>
              </w:rPr>
              <w:t>Titolo</w:t>
            </w:r>
          </w:p>
        </w:tc>
        <w:tc>
          <w:tcPr>
            <w:tcW w:w="5658" w:type="dxa"/>
          </w:tcPr>
          <w:p w14:paraId="44D29975" w14:textId="5E24462D" w:rsidR="00E575E9" w:rsidRPr="00751D3C" w:rsidRDefault="00D44CF8" w:rsidP="00DE05F0">
            <w:pPr>
              <w:rPr>
                <w:rFonts w:ascii="Times New Roman" w:hAnsi="Times New Roman" w:cs="Times New Roman"/>
              </w:rPr>
            </w:pPr>
            <w:r w:rsidRPr="00751D3C">
              <w:rPr>
                <w:rFonts w:ascii="Times New Roman" w:hAnsi="Times New Roman" w:cs="Times New Roman"/>
                <w:b/>
                <w:bCs/>
              </w:rPr>
              <w:t>Diabete di tipo 1: Un giorno per conoscere, condividere e crescere.</w:t>
            </w:r>
          </w:p>
        </w:tc>
      </w:tr>
      <w:tr w:rsidR="00E575E9" w:rsidRPr="00751D3C" w14:paraId="56133CD6" w14:textId="77777777" w:rsidTr="00E54DD3">
        <w:tc>
          <w:tcPr>
            <w:tcW w:w="3964" w:type="dxa"/>
          </w:tcPr>
          <w:p w14:paraId="25B65D58" w14:textId="77777777" w:rsidR="00E575E9" w:rsidRPr="00751D3C" w:rsidRDefault="00E575E9" w:rsidP="00E575E9">
            <w:pPr>
              <w:rPr>
                <w:rFonts w:ascii="Times New Roman" w:hAnsi="Times New Roman" w:cs="Times New Roman"/>
                <w:b/>
              </w:rPr>
            </w:pPr>
            <w:r w:rsidRPr="00751D3C">
              <w:rPr>
                <w:rFonts w:ascii="Times New Roman" w:hAnsi="Times New Roman" w:cs="Times New Roman"/>
                <w:b/>
              </w:rPr>
              <w:t>Proponenti</w:t>
            </w:r>
          </w:p>
        </w:tc>
        <w:tc>
          <w:tcPr>
            <w:tcW w:w="5658" w:type="dxa"/>
          </w:tcPr>
          <w:p w14:paraId="5E9C9B4D" w14:textId="60D6A45A" w:rsidR="001364FD" w:rsidRPr="00751D3C" w:rsidRDefault="00521368" w:rsidP="00BB3E18">
            <w:pPr>
              <w:rPr>
                <w:rFonts w:ascii="Times New Roman" w:hAnsi="Times New Roman" w:cs="Times New Roman"/>
              </w:rPr>
            </w:pPr>
            <w:r w:rsidRPr="00751D3C">
              <w:rPr>
                <w:rFonts w:ascii="Times New Roman" w:hAnsi="Times New Roman" w:cs="Times New Roman"/>
              </w:rPr>
              <w:t>Prof.</w:t>
            </w:r>
            <w:r w:rsidR="00306D03" w:rsidRPr="00751D3C">
              <w:rPr>
                <w:rFonts w:ascii="Times New Roman" w:hAnsi="Times New Roman" w:cs="Times New Roman"/>
              </w:rPr>
              <w:t>ssa Concetta Irace</w:t>
            </w:r>
          </w:p>
          <w:p w14:paraId="31B7A9B0" w14:textId="77777777" w:rsidR="00F52971" w:rsidRPr="00751D3C" w:rsidRDefault="002D786D" w:rsidP="00BB3E18">
            <w:pPr>
              <w:rPr>
                <w:rFonts w:ascii="Times New Roman" w:hAnsi="Times New Roman" w:cs="Times New Roman"/>
              </w:rPr>
            </w:pPr>
            <w:r w:rsidRPr="00751D3C">
              <w:rPr>
                <w:rFonts w:ascii="Times New Roman" w:hAnsi="Times New Roman" w:cs="Times New Roman"/>
              </w:rPr>
              <w:t>Dipartimento di Scienze della Salute</w:t>
            </w:r>
          </w:p>
          <w:p w14:paraId="3B806E91" w14:textId="01FC2C20" w:rsidR="00D44CF8" w:rsidRPr="00751D3C" w:rsidRDefault="00D44CF8" w:rsidP="00BB3E18">
            <w:pPr>
              <w:rPr>
                <w:rFonts w:ascii="Times New Roman" w:hAnsi="Times New Roman" w:cs="Times New Roman"/>
              </w:rPr>
            </w:pPr>
            <w:r w:rsidRPr="00751D3C">
              <w:rPr>
                <w:rFonts w:ascii="Times New Roman" w:hAnsi="Times New Roman" w:cs="Times New Roman"/>
              </w:rPr>
              <w:t xml:space="preserve">Prof.ssa Elena </w:t>
            </w:r>
            <w:proofErr w:type="spellStart"/>
            <w:r w:rsidRPr="00751D3C">
              <w:rPr>
                <w:rFonts w:ascii="Times New Roman" w:hAnsi="Times New Roman" w:cs="Times New Roman"/>
              </w:rPr>
              <w:t>Succurro</w:t>
            </w:r>
            <w:proofErr w:type="spellEnd"/>
            <w:r w:rsidRPr="00751D3C">
              <w:rPr>
                <w:rFonts w:ascii="Times New Roman" w:hAnsi="Times New Roman" w:cs="Times New Roman"/>
              </w:rPr>
              <w:t xml:space="preserve">, Prof.ssa Marta Letizia </w:t>
            </w:r>
            <w:proofErr w:type="spellStart"/>
            <w:r w:rsidRPr="00751D3C">
              <w:rPr>
                <w:rFonts w:ascii="Times New Roman" w:hAnsi="Times New Roman" w:cs="Times New Roman"/>
              </w:rPr>
              <w:t>Hribal</w:t>
            </w:r>
            <w:proofErr w:type="spellEnd"/>
          </w:p>
          <w:p w14:paraId="72C3A163" w14:textId="5EA757F0" w:rsidR="00D44CF8" w:rsidRPr="00751D3C" w:rsidRDefault="00D44CF8" w:rsidP="00BB3E18">
            <w:pPr>
              <w:rPr>
                <w:rFonts w:ascii="Times New Roman" w:hAnsi="Times New Roman" w:cs="Times New Roman"/>
              </w:rPr>
            </w:pPr>
            <w:r w:rsidRPr="00751D3C">
              <w:rPr>
                <w:rFonts w:ascii="Times New Roman" w:hAnsi="Times New Roman" w:cs="Times New Roman"/>
              </w:rPr>
              <w:t>Dipartimento di Scienze Mediche Chirurgiche</w:t>
            </w:r>
          </w:p>
        </w:tc>
      </w:tr>
      <w:tr w:rsidR="00E575E9" w:rsidRPr="00751D3C" w14:paraId="456980E8" w14:textId="77777777" w:rsidTr="00E54DD3">
        <w:tc>
          <w:tcPr>
            <w:tcW w:w="3964" w:type="dxa"/>
          </w:tcPr>
          <w:p w14:paraId="3B11D0E8" w14:textId="38FEAEC4" w:rsidR="00E575E9" w:rsidRPr="00751D3C" w:rsidRDefault="00E575E9" w:rsidP="00E575E9">
            <w:pPr>
              <w:tabs>
                <w:tab w:val="left" w:pos="1322"/>
              </w:tabs>
              <w:rPr>
                <w:rFonts w:ascii="Times New Roman" w:hAnsi="Times New Roman" w:cs="Times New Roman"/>
                <w:b/>
              </w:rPr>
            </w:pPr>
            <w:r w:rsidRPr="00751D3C">
              <w:rPr>
                <w:rFonts w:ascii="Times New Roman" w:hAnsi="Times New Roman" w:cs="Times New Roman"/>
                <w:b/>
              </w:rPr>
              <w:t xml:space="preserve">Periodo </w:t>
            </w:r>
          </w:p>
        </w:tc>
        <w:tc>
          <w:tcPr>
            <w:tcW w:w="5658" w:type="dxa"/>
          </w:tcPr>
          <w:p w14:paraId="35883517" w14:textId="4C41C698" w:rsidR="00E575E9" w:rsidRPr="00751D3C" w:rsidRDefault="00D44CF8">
            <w:pPr>
              <w:rPr>
                <w:rFonts w:ascii="Times New Roman" w:hAnsi="Times New Roman" w:cs="Times New Roman"/>
              </w:rPr>
            </w:pPr>
            <w:r w:rsidRPr="00751D3C">
              <w:rPr>
                <w:rFonts w:ascii="Times New Roman" w:hAnsi="Times New Roman" w:cs="Times New Roman"/>
              </w:rPr>
              <w:t>28/09/2024</w:t>
            </w:r>
          </w:p>
        </w:tc>
      </w:tr>
      <w:tr w:rsidR="00E575E9" w:rsidRPr="00751D3C" w14:paraId="42DEAC66" w14:textId="77777777" w:rsidTr="00E54DD3">
        <w:tc>
          <w:tcPr>
            <w:tcW w:w="3964" w:type="dxa"/>
          </w:tcPr>
          <w:p w14:paraId="7B831E0B" w14:textId="7696998E" w:rsidR="00E575E9" w:rsidRPr="00751D3C" w:rsidRDefault="000B7BA7" w:rsidP="00E575E9">
            <w:pPr>
              <w:rPr>
                <w:rFonts w:ascii="Times New Roman" w:hAnsi="Times New Roman" w:cs="Times New Roman"/>
                <w:b/>
              </w:rPr>
            </w:pPr>
            <w:r w:rsidRPr="00751D3C">
              <w:rPr>
                <w:rFonts w:ascii="Times New Roman" w:hAnsi="Times New Roman" w:cs="Times New Roman"/>
                <w:b/>
              </w:rPr>
              <w:t>Caso Studio</w:t>
            </w:r>
          </w:p>
        </w:tc>
        <w:tc>
          <w:tcPr>
            <w:tcW w:w="5658" w:type="dxa"/>
          </w:tcPr>
          <w:p w14:paraId="70247D0F" w14:textId="3DA28CEB" w:rsidR="00E575E9" w:rsidRPr="00751D3C" w:rsidRDefault="00D44CF8" w:rsidP="00BE3700">
            <w:pPr>
              <w:rPr>
                <w:rFonts w:ascii="Times New Roman" w:hAnsi="Times New Roman" w:cs="Times New Roman"/>
              </w:rPr>
            </w:pPr>
            <w:r w:rsidRPr="00751D3C">
              <w:rPr>
                <w:rFonts w:ascii="Times New Roman" w:hAnsi="Times New Roman" w:cs="Times New Roman"/>
              </w:rPr>
              <w:t>Public Engagement</w:t>
            </w:r>
          </w:p>
        </w:tc>
      </w:tr>
      <w:tr w:rsidR="00E575E9" w:rsidRPr="00751D3C" w14:paraId="011C12E5" w14:textId="77777777" w:rsidTr="00E54DD3">
        <w:tc>
          <w:tcPr>
            <w:tcW w:w="3964" w:type="dxa"/>
          </w:tcPr>
          <w:p w14:paraId="738899F2" w14:textId="77777777" w:rsidR="00E575E9" w:rsidRPr="00751D3C" w:rsidRDefault="00E575E9" w:rsidP="00E575E9">
            <w:pPr>
              <w:rPr>
                <w:rFonts w:ascii="Times New Roman" w:hAnsi="Times New Roman" w:cs="Times New Roman"/>
                <w:b/>
              </w:rPr>
            </w:pPr>
            <w:r w:rsidRPr="00751D3C">
              <w:rPr>
                <w:rFonts w:ascii="Times New Roman" w:hAnsi="Times New Roman" w:cs="Times New Roman"/>
                <w:b/>
              </w:rPr>
              <w:t>Aree scientifiche coinvolte</w:t>
            </w:r>
          </w:p>
        </w:tc>
        <w:tc>
          <w:tcPr>
            <w:tcW w:w="5658" w:type="dxa"/>
          </w:tcPr>
          <w:p w14:paraId="5A86D166" w14:textId="0F990157" w:rsidR="00E575E9" w:rsidRPr="00751D3C" w:rsidRDefault="00D44CF8" w:rsidP="005655FC">
            <w:pPr>
              <w:rPr>
                <w:rFonts w:ascii="Times New Roman" w:hAnsi="Times New Roman" w:cs="Times New Roman"/>
                <w:lang w:val="en-US"/>
              </w:rPr>
            </w:pPr>
            <w:r w:rsidRPr="00751D3C">
              <w:rPr>
                <w:rFonts w:ascii="Times New Roman" w:hAnsi="Times New Roman" w:cs="Times New Roman"/>
                <w:lang w:val="en-US"/>
              </w:rPr>
              <w:t>06/</w:t>
            </w:r>
            <w:r w:rsidR="003278FA" w:rsidRPr="00751D3C">
              <w:rPr>
                <w:rFonts w:ascii="Times New Roman" w:hAnsi="Times New Roman" w:cs="Times New Roman"/>
                <w:lang w:val="en-US"/>
              </w:rPr>
              <w:t>MED/</w:t>
            </w:r>
            <w:r w:rsidRPr="00751D3C">
              <w:rPr>
                <w:rFonts w:ascii="Times New Roman" w:hAnsi="Times New Roman" w:cs="Times New Roman"/>
                <w:lang w:val="en-US"/>
              </w:rPr>
              <w:t xml:space="preserve">26D-S; </w:t>
            </w:r>
            <w:r w:rsidRPr="00751D3C">
              <w:rPr>
                <w:rFonts w:ascii="Times New Roman" w:hAnsi="Times New Roman" w:cs="Times New Roman"/>
                <w:lang w:val="en-US"/>
              </w:rPr>
              <w:t>06/MEDS-0</w:t>
            </w:r>
            <w:r w:rsidRPr="00751D3C">
              <w:rPr>
                <w:rFonts w:ascii="Times New Roman" w:hAnsi="Times New Roman" w:cs="Times New Roman"/>
                <w:lang w:val="en-US"/>
              </w:rPr>
              <w:t xml:space="preserve">5; </w:t>
            </w:r>
            <w:r w:rsidRPr="00751D3C">
              <w:rPr>
                <w:rFonts w:ascii="Times New Roman" w:hAnsi="Times New Roman" w:cs="Times New Roman"/>
                <w:lang w:val="en-US"/>
              </w:rPr>
              <w:t>06/MEDS-08</w:t>
            </w:r>
          </w:p>
        </w:tc>
      </w:tr>
      <w:tr w:rsidR="00E575E9" w:rsidRPr="00751D3C" w14:paraId="449D4E9A" w14:textId="77777777" w:rsidTr="00E54DD3">
        <w:tc>
          <w:tcPr>
            <w:tcW w:w="3964" w:type="dxa"/>
          </w:tcPr>
          <w:p w14:paraId="2D0D90B1" w14:textId="77777777" w:rsidR="00E575E9" w:rsidRPr="00751D3C" w:rsidRDefault="00E575E9" w:rsidP="00E575E9">
            <w:pPr>
              <w:rPr>
                <w:rFonts w:ascii="Times New Roman" w:hAnsi="Times New Roman" w:cs="Times New Roman"/>
                <w:b/>
              </w:rPr>
            </w:pPr>
            <w:r w:rsidRPr="00751D3C">
              <w:rPr>
                <w:rFonts w:ascii="Times New Roman" w:hAnsi="Times New Roman" w:cs="Times New Roman"/>
                <w:b/>
              </w:rPr>
              <w:t>Descrizione dell’attività</w:t>
            </w:r>
          </w:p>
        </w:tc>
        <w:tc>
          <w:tcPr>
            <w:tcW w:w="5658" w:type="dxa"/>
          </w:tcPr>
          <w:p w14:paraId="21D006B0" w14:textId="50D1797F" w:rsidR="00E54DD3" w:rsidRPr="00751D3C" w:rsidRDefault="00D44CF8" w:rsidP="00521368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751D3C">
              <w:rPr>
                <w:rFonts w:ascii="Times New Roman" w:hAnsi="Times New Roman" w:cs="Times New Roman"/>
              </w:rPr>
              <w:t xml:space="preserve">L’evento è </w:t>
            </w:r>
            <w:r w:rsidRPr="00751D3C">
              <w:rPr>
                <w:rFonts w:ascii="Times New Roman" w:hAnsi="Times New Roman" w:cs="Times New Roman"/>
              </w:rPr>
              <w:t xml:space="preserve">stato </w:t>
            </w:r>
            <w:r w:rsidRPr="00751D3C">
              <w:rPr>
                <w:rFonts w:ascii="Times New Roman" w:hAnsi="Times New Roman" w:cs="Times New Roman"/>
              </w:rPr>
              <w:t xml:space="preserve">strutturato per implementare le conoscenze e fornire elementi per una autogestione sicura ed efficace della malattia. Il progetto è quello di creare un percorso educativo che passa attraverso la gestione dei pasti a differente contenuto di nutrienti, gestione dell’attività fisica nella quotidianità e gestione dell’esercizio fisico il tutto utilizzando le tecnologie moderne. Saranno proposte sessioni di </w:t>
            </w:r>
            <w:r w:rsidRPr="00751D3C">
              <w:rPr>
                <w:rFonts w:ascii="Times New Roman" w:hAnsi="Times New Roman" w:cs="Times New Roman"/>
              </w:rPr>
              <w:t xml:space="preserve">attività </w:t>
            </w:r>
            <w:proofErr w:type="spellStart"/>
            <w:r w:rsidRPr="00751D3C">
              <w:rPr>
                <w:rFonts w:ascii="Times New Roman" w:hAnsi="Times New Roman" w:cs="Times New Roman"/>
              </w:rPr>
              <w:t>fiisca</w:t>
            </w:r>
            <w:proofErr w:type="spellEnd"/>
            <w:r w:rsidRPr="00751D3C">
              <w:rPr>
                <w:rFonts w:ascii="Times New Roman" w:hAnsi="Times New Roman" w:cs="Times New Roman"/>
              </w:rPr>
              <w:t xml:space="preserve"> per valutare l’impatto sulla </w:t>
            </w:r>
            <w:r w:rsidRPr="00751D3C">
              <w:rPr>
                <w:rFonts w:ascii="Times New Roman" w:hAnsi="Times New Roman" w:cs="Times New Roman"/>
              </w:rPr>
              <w:t xml:space="preserve">frequenza cardiaca e sulla </w:t>
            </w:r>
            <w:r w:rsidRPr="00751D3C">
              <w:rPr>
                <w:rFonts w:ascii="Times New Roman" w:hAnsi="Times New Roman" w:cs="Times New Roman"/>
              </w:rPr>
              <w:t>glicemia. S</w:t>
            </w:r>
            <w:r w:rsidRPr="00751D3C">
              <w:rPr>
                <w:rFonts w:ascii="Times New Roman" w:hAnsi="Times New Roman" w:cs="Times New Roman"/>
              </w:rPr>
              <w:t>ono state poi effettuate</w:t>
            </w:r>
            <w:r w:rsidRPr="00751D3C">
              <w:rPr>
                <w:rFonts w:ascii="Times New Roman" w:hAnsi="Times New Roman" w:cs="Times New Roman"/>
              </w:rPr>
              <w:t xml:space="preserve"> dimostrazioni pratiche e sessioni interattive su sistemi di monitoraggio in continuo della glicemia e microinfusori</w:t>
            </w:r>
            <w:r w:rsidRPr="00751D3C">
              <w:rPr>
                <w:rFonts w:ascii="Times New Roman" w:hAnsi="Times New Roman" w:cs="Times New Roman"/>
              </w:rPr>
              <w:t xml:space="preserve"> e </w:t>
            </w:r>
            <w:r w:rsidR="00751D3C" w:rsidRPr="00751D3C">
              <w:rPr>
                <w:rFonts w:ascii="Times New Roman" w:hAnsi="Times New Roman" w:cs="Times New Roman"/>
              </w:rPr>
              <w:t>gestione dei pasti.</w:t>
            </w:r>
          </w:p>
        </w:tc>
      </w:tr>
      <w:tr w:rsidR="00E575E9" w:rsidRPr="00751D3C" w14:paraId="2DE8C91B" w14:textId="77777777" w:rsidTr="00E54DD3">
        <w:tc>
          <w:tcPr>
            <w:tcW w:w="3964" w:type="dxa"/>
          </w:tcPr>
          <w:p w14:paraId="4BCD2391" w14:textId="77777777" w:rsidR="00E575E9" w:rsidRPr="00751D3C" w:rsidRDefault="00E575E9" w:rsidP="00E575E9">
            <w:pPr>
              <w:rPr>
                <w:rFonts w:ascii="Times New Roman" w:hAnsi="Times New Roman" w:cs="Times New Roman"/>
                <w:b/>
              </w:rPr>
            </w:pPr>
            <w:r w:rsidRPr="00751D3C">
              <w:rPr>
                <w:rFonts w:ascii="Times New Roman" w:hAnsi="Times New Roman" w:cs="Times New Roman"/>
                <w:b/>
              </w:rPr>
              <w:t>Autorizzazione del Dipartimento</w:t>
            </w:r>
          </w:p>
        </w:tc>
        <w:tc>
          <w:tcPr>
            <w:tcW w:w="5658" w:type="dxa"/>
          </w:tcPr>
          <w:p w14:paraId="03866F68" w14:textId="11476202" w:rsidR="00751D3C" w:rsidRPr="00751D3C" w:rsidRDefault="00751D3C">
            <w:pPr>
              <w:rPr>
                <w:rFonts w:ascii="Times New Roman" w:hAnsi="Times New Roman" w:cs="Times New Roman"/>
              </w:rPr>
            </w:pPr>
            <w:r w:rsidRPr="00751D3C">
              <w:rPr>
                <w:rFonts w:ascii="Times New Roman" w:hAnsi="Times New Roman" w:cs="Times New Roman"/>
              </w:rPr>
              <w:t>SI</w:t>
            </w:r>
          </w:p>
          <w:p w14:paraId="17DA5482" w14:textId="4080FF90" w:rsidR="00E575E9" w:rsidRPr="00751D3C" w:rsidRDefault="00751D3C">
            <w:pPr>
              <w:rPr>
                <w:rFonts w:ascii="Times New Roman" w:hAnsi="Times New Roman" w:cs="Times New Roman"/>
              </w:rPr>
            </w:pPr>
            <w:r w:rsidRPr="00751D3C">
              <w:rPr>
                <w:rFonts w:ascii="Times New Roman" w:hAnsi="Times New Roman" w:cs="Times New Roman"/>
              </w:rPr>
              <w:t xml:space="preserve">L’evento è stato finanziato dall’Università Magna </w:t>
            </w:r>
            <w:proofErr w:type="spellStart"/>
            <w:r w:rsidRPr="00751D3C">
              <w:rPr>
                <w:rFonts w:ascii="Times New Roman" w:hAnsi="Times New Roman" w:cs="Times New Roman"/>
              </w:rPr>
              <w:t>Graecia</w:t>
            </w:r>
            <w:proofErr w:type="spellEnd"/>
            <w:r w:rsidRPr="00751D3C">
              <w:rPr>
                <w:rFonts w:ascii="Times New Roman" w:hAnsi="Times New Roman" w:cs="Times New Roman"/>
              </w:rPr>
              <w:t xml:space="preserve"> nell’ambito della competizione ‘</w:t>
            </w:r>
            <w:r w:rsidRPr="00751D3C">
              <w:rPr>
                <w:rFonts w:ascii="Times New Roman" w:hAnsi="Times New Roman" w:cs="Times New Roman"/>
              </w:rPr>
              <w:t>Cultura Open: Ricerca e Sfide Sociali</w:t>
            </w:r>
            <w:r w:rsidRPr="00751D3C">
              <w:rPr>
                <w:rFonts w:ascii="Times New Roman" w:hAnsi="Times New Roman" w:cs="Times New Roman"/>
              </w:rPr>
              <w:t>’.</w:t>
            </w:r>
          </w:p>
        </w:tc>
      </w:tr>
      <w:tr w:rsidR="00E575E9" w:rsidRPr="00751D3C" w14:paraId="1BD305BF" w14:textId="77777777" w:rsidTr="00E54DD3">
        <w:tc>
          <w:tcPr>
            <w:tcW w:w="3964" w:type="dxa"/>
          </w:tcPr>
          <w:p w14:paraId="5677EE65" w14:textId="3D4FE0CF" w:rsidR="00E575E9" w:rsidRPr="00751D3C" w:rsidRDefault="00E575E9" w:rsidP="00647A07">
            <w:pPr>
              <w:rPr>
                <w:rFonts w:ascii="Times New Roman" w:hAnsi="Times New Roman" w:cs="Times New Roman"/>
                <w:b/>
              </w:rPr>
            </w:pPr>
            <w:r w:rsidRPr="00751D3C">
              <w:rPr>
                <w:rFonts w:ascii="Times New Roman" w:hAnsi="Times New Roman" w:cs="Times New Roman"/>
                <w:b/>
              </w:rPr>
              <w:t>Eventuali convenzioni</w:t>
            </w:r>
            <w:r w:rsidR="00C530D3" w:rsidRPr="00751D3C">
              <w:rPr>
                <w:rFonts w:ascii="Times New Roman" w:hAnsi="Times New Roman" w:cs="Times New Roman"/>
                <w:b/>
              </w:rPr>
              <w:t>/co</w:t>
            </w:r>
            <w:r w:rsidR="00647A07" w:rsidRPr="00751D3C">
              <w:rPr>
                <w:rFonts w:ascii="Times New Roman" w:hAnsi="Times New Roman" w:cs="Times New Roman"/>
                <w:b/>
              </w:rPr>
              <w:t>l</w:t>
            </w:r>
            <w:r w:rsidR="00C530D3" w:rsidRPr="00751D3C">
              <w:rPr>
                <w:rFonts w:ascii="Times New Roman" w:hAnsi="Times New Roman" w:cs="Times New Roman"/>
                <w:b/>
              </w:rPr>
              <w:t>laborazioni</w:t>
            </w:r>
          </w:p>
        </w:tc>
        <w:tc>
          <w:tcPr>
            <w:tcW w:w="5658" w:type="dxa"/>
          </w:tcPr>
          <w:p w14:paraId="52016D82" w14:textId="547B7348" w:rsidR="00E575E9" w:rsidRPr="00751D3C" w:rsidRDefault="00751D3C" w:rsidP="008B60E8">
            <w:pPr>
              <w:rPr>
                <w:rFonts w:ascii="Times New Roman" w:hAnsi="Times New Roman" w:cs="Times New Roman"/>
              </w:rPr>
            </w:pPr>
            <w:r w:rsidRPr="00751D3C">
              <w:rPr>
                <w:rFonts w:ascii="Times New Roman" w:hAnsi="Times New Roman" w:cs="Times New Roman"/>
              </w:rPr>
              <w:t xml:space="preserve">Prof Gian Pietro </w:t>
            </w:r>
            <w:proofErr w:type="spellStart"/>
            <w:r w:rsidRPr="00751D3C">
              <w:rPr>
                <w:rFonts w:ascii="Times New Roman" w:hAnsi="Times New Roman" w:cs="Times New Roman"/>
              </w:rPr>
              <w:t>Emerenziani</w:t>
            </w:r>
            <w:proofErr w:type="spellEnd"/>
            <w:r w:rsidRPr="00751D3C">
              <w:rPr>
                <w:rFonts w:ascii="Times New Roman" w:hAnsi="Times New Roman" w:cs="Times New Roman"/>
              </w:rPr>
              <w:t>, Dipartimento di Medicina Sperimentale e Clinica.</w:t>
            </w:r>
            <w:r w:rsidR="00306D03" w:rsidRPr="00751D3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575E9" w:rsidRPr="00751D3C" w14:paraId="417F2A02" w14:textId="77777777" w:rsidTr="00E54DD3">
        <w:tc>
          <w:tcPr>
            <w:tcW w:w="3964" w:type="dxa"/>
          </w:tcPr>
          <w:p w14:paraId="09902AFC" w14:textId="77777777" w:rsidR="00E575E9" w:rsidRPr="00751D3C" w:rsidRDefault="00E575E9" w:rsidP="00E575E9">
            <w:pPr>
              <w:rPr>
                <w:rFonts w:ascii="Times New Roman" w:hAnsi="Times New Roman" w:cs="Times New Roman"/>
                <w:b/>
              </w:rPr>
            </w:pPr>
            <w:r w:rsidRPr="00751D3C">
              <w:rPr>
                <w:rFonts w:ascii="Times New Roman" w:hAnsi="Times New Roman" w:cs="Times New Roman"/>
                <w:b/>
              </w:rPr>
              <w:t>Eventuali accreditamenti (ECM)</w:t>
            </w:r>
          </w:p>
        </w:tc>
        <w:tc>
          <w:tcPr>
            <w:tcW w:w="5658" w:type="dxa"/>
          </w:tcPr>
          <w:p w14:paraId="7ACDBAAB" w14:textId="6C37D6A6" w:rsidR="00E575E9" w:rsidRPr="00751D3C" w:rsidRDefault="00E575E9">
            <w:pPr>
              <w:rPr>
                <w:rFonts w:ascii="Times New Roman" w:hAnsi="Times New Roman" w:cs="Times New Roman"/>
              </w:rPr>
            </w:pPr>
            <w:r w:rsidRPr="00751D3C">
              <w:rPr>
                <w:rFonts w:ascii="Times New Roman" w:hAnsi="Times New Roman" w:cs="Times New Roman"/>
              </w:rPr>
              <w:t>N</w:t>
            </w:r>
            <w:r w:rsidR="00751D3C">
              <w:rPr>
                <w:rFonts w:ascii="Times New Roman" w:hAnsi="Times New Roman" w:cs="Times New Roman"/>
              </w:rPr>
              <w:t>o</w:t>
            </w:r>
          </w:p>
        </w:tc>
      </w:tr>
    </w:tbl>
    <w:p w14:paraId="401AF000" w14:textId="70C2BD91" w:rsidR="006658E3" w:rsidRDefault="006658E3"/>
    <w:p w14:paraId="4C91DDBF" w14:textId="12F4CE5E" w:rsidR="00751D3C" w:rsidRDefault="00751D3C">
      <w:r>
        <w:rPr>
          <w:rFonts w:ascii="Cambria" w:hAnsi="Cambria"/>
          <w:noProof/>
          <w:sz w:val="28"/>
          <w:szCs w:val="28"/>
          <w:lang w:eastAsia="it-IT"/>
        </w:rPr>
        <w:drawing>
          <wp:inline distT="0" distB="0" distL="0" distR="0" wp14:anchorId="549DA7CA" wp14:editId="3F3AE0B3">
            <wp:extent cx="6111240" cy="3331845"/>
            <wp:effectExtent l="0" t="0" r="10160" b="0"/>
            <wp:docPr id="1" name="Immagine 1" descr="../../../../Schermata%202024-09-30%20alle%2020.53.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Schermata%202024-09-30%20alle%2020.53.1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D3C" w:rsidSect="00D9615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1A124C" w14:textId="77777777" w:rsidR="00725E98" w:rsidRDefault="00725E98" w:rsidP="004C6BFB">
      <w:r>
        <w:separator/>
      </w:r>
    </w:p>
  </w:endnote>
  <w:endnote w:type="continuationSeparator" w:id="0">
    <w:p w14:paraId="0D8E5A86" w14:textId="77777777" w:rsidR="00725E98" w:rsidRDefault="00725E98" w:rsidP="004C6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5E7196" w14:textId="77777777" w:rsidR="00725E98" w:rsidRDefault="00725E98" w:rsidP="004C6BFB">
      <w:r>
        <w:separator/>
      </w:r>
    </w:p>
  </w:footnote>
  <w:footnote w:type="continuationSeparator" w:id="0">
    <w:p w14:paraId="10E16F3F" w14:textId="77777777" w:rsidR="00725E98" w:rsidRDefault="00725E98" w:rsidP="004C6BF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zMwtDAyszQxMDQxMDdW0lEKTi0uzszPAykwqQUAND2tZSwAAAA="/>
  </w:docVars>
  <w:rsids>
    <w:rsidRoot w:val="00E575E9"/>
    <w:rsid w:val="00004B7F"/>
    <w:rsid w:val="00015B71"/>
    <w:rsid w:val="000B7BA7"/>
    <w:rsid w:val="00104E96"/>
    <w:rsid w:val="00105056"/>
    <w:rsid w:val="0010621C"/>
    <w:rsid w:val="001364FD"/>
    <w:rsid w:val="00195302"/>
    <w:rsid w:val="001B1DEC"/>
    <w:rsid w:val="002B22FF"/>
    <w:rsid w:val="002B5881"/>
    <w:rsid w:val="002D553A"/>
    <w:rsid w:val="002D786D"/>
    <w:rsid w:val="00306D03"/>
    <w:rsid w:val="003278FA"/>
    <w:rsid w:val="003B35E8"/>
    <w:rsid w:val="0040742D"/>
    <w:rsid w:val="0044507F"/>
    <w:rsid w:val="004C6BFB"/>
    <w:rsid w:val="005130FD"/>
    <w:rsid w:val="00521368"/>
    <w:rsid w:val="005655FC"/>
    <w:rsid w:val="005D7BD8"/>
    <w:rsid w:val="005F452F"/>
    <w:rsid w:val="00626694"/>
    <w:rsid w:val="00647A07"/>
    <w:rsid w:val="006658E3"/>
    <w:rsid w:val="006974B5"/>
    <w:rsid w:val="006B014A"/>
    <w:rsid w:val="006E7774"/>
    <w:rsid w:val="0072218A"/>
    <w:rsid w:val="00725E98"/>
    <w:rsid w:val="00732A45"/>
    <w:rsid w:val="007470D2"/>
    <w:rsid w:val="00751D3C"/>
    <w:rsid w:val="0076607A"/>
    <w:rsid w:val="00774893"/>
    <w:rsid w:val="007D6FED"/>
    <w:rsid w:val="00804E8A"/>
    <w:rsid w:val="0083051D"/>
    <w:rsid w:val="008B60E8"/>
    <w:rsid w:val="00933AA3"/>
    <w:rsid w:val="009C136D"/>
    <w:rsid w:val="009D661E"/>
    <w:rsid w:val="009F5F0D"/>
    <w:rsid w:val="009F62ED"/>
    <w:rsid w:val="00A439E9"/>
    <w:rsid w:val="00AA5445"/>
    <w:rsid w:val="00AC7596"/>
    <w:rsid w:val="00B05DEC"/>
    <w:rsid w:val="00B53247"/>
    <w:rsid w:val="00B5753A"/>
    <w:rsid w:val="00BB3E18"/>
    <w:rsid w:val="00BB7464"/>
    <w:rsid w:val="00BC61CD"/>
    <w:rsid w:val="00BD5578"/>
    <w:rsid w:val="00BE3700"/>
    <w:rsid w:val="00C11EF8"/>
    <w:rsid w:val="00C445FB"/>
    <w:rsid w:val="00C530D3"/>
    <w:rsid w:val="00CB6F20"/>
    <w:rsid w:val="00CB7BAD"/>
    <w:rsid w:val="00D16054"/>
    <w:rsid w:val="00D44CF8"/>
    <w:rsid w:val="00D96153"/>
    <w:rsid w:val="00DE05F0"/>
    <w:rsid w:val="00E02D8F"/>
    <w:rsid w:val="00E54DD3"/>
    <w:rsid w:val="00E575E9"/>
    <w:rsid w:val="00E66B52"/>
    <w:rsid w:val="00E82DE9"/>
    <w:rsid w:val="00EC4BD3"/>
    <w:rsid w:val="00EC6BB0"/>
    <w:rsid w:val="00EC782C"/>
    <w:rsid w:val="00ED3B38"/>
    <w:rsid w:val="00F359E8"/>
    <w:rsid w:val="00F52971"/>
    <w:rsid w:val="00F5376C"/>
    <w:rsid w:val="00F5574F"/>
    <w:rsid w:val="00F63262"/>
    <w:rsid w:val="00F76C9F"/>
    <w:rsid w:val="00FA4BD5"/>
    <w:rsid w:val="00FB425F"/>
    <w:rsid w:val="00FC4D98"/>
    <w:rsid w:val="00FE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332EB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575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E575E9"/>
    <w:rPr>
      <w:rFonts w:ascii="Times New Roman" w:hAnsi="Times New Roman" w:cs="Times New Roman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E575E9"/>
    <w:rPr>
      <w:rFonts w:ascii="Times New Roman" w:hAnsi="Times New Roman" w:cs="Times New Roman"/>
    </w:rPr>
  </w:style>
  <w:style w:type="paragraph" w:styleId="Intestazione">
    <w:name w:val="header"/>
    <w:basedOn w:val="Normale"/>
    <w:link w:val="IntestazioneCarattere"/>
    <w:uiPriority w:val="99"/>
    <w:unhideWhenUsed/>
    <w:rsid w:val="004C6BF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6BFB"/>
  </w:style>
  <w:style w:type="paragraph" w:styleId="Pidipagina">
    <w:name w:val="footer"/>
    <w:basedOn w:val="Normale"/>
    <w:link w:val="PidipaginaCarattere"/>
    <w:uiPriority w:val="99"/>
    <w:unhideWhenUsed/>
    <w:rsid w:val="004C6BF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6BFB"/>
  </w:style>
  <w:style w:type="character" w:styleId="Collegamentoipertestuale">
    <w:name w:val="Hyperlink"/>
    <w:basedOn w:val="Carpredefinitoparagrafo"/>
    <w:uiPriority w:val="99"/>
    <w:unhideWhenUsed/>
    <w:rsid w:val="00C11EF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Concetta Irace</dc:creator>
  <cp:keywords/>
  <dc:description/>
  <cp:lastModifiedBy>Microsoft Office User</cp:lastModifiedBy>
  <cp:revision>2</cp:revision>
  <dcterms:created xsi:type="dcterms:W3CDTF">2024-11-13T18:26:00Z</dcterms:created>
  <dcterms:modified xsi:type="dcterms:W3CDTF">2024-11-13T18:26:00Z</dcterms:modified>
</cp:coreProperties>
</file>